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71DD" w14:textId="77777777" w:rsidR="006D40A5" w:rsidRPr="00BF15EF" w:rsidRDefault="006D40A5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6D40A5" w14:paraId="7CC880EB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998FA55" w14:textId="77777777" w:rsidR="006D40A5" w:rsidRPr="0000749D" w:rsidRDefault="006D40A5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6D40A5" w14:paraId="4D67EC57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6A2E5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3F7D8" w14:textId="77777777" w:rsidR="006D40A5" w:rsidRPr="0000749D" w:rsidRDefault="006D40A5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19 mars 2026</w:t>
            </w:r>
          </w:p>
        </w:tc>
      </w:tr>
      <w:tr w:rsidR="006D40A5" w14:paraId="1AAE914A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E29B66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707111" w14:textId="77777777" w:rsidR="006D40A5" w:rsidRPr="0000749D" w:rsidRDefault="006D40A5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AC41ED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AC41ED">
              <w:rPr>
                <w:rFonts w:ascii="Arial" w:hAnsi="Arial" w:cs="Arial"/>
                <w:noProof/>
                <w:sz w:val="20"/>
              </w:rPr>
              <w:t>DP 17142 26 00037</w:t>
            </w:r>
          </w:p>
        </w:tc>
      </w:tr>
      <w:tr w:rsidR="006D40A5" w14:paraId="562B2C98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87DE1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1EAD7" w14:textId="77777777" w:rsidR="006D40A5" w:rsidRPr="0000749D" w:rsidRDefault="006D40A5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AC41ED">
              <w:rPr>
                <w:rFonts w:ascii="Arial" w:hAnsi="Arial" w:cs="Arial"/>
                <w:noProof/>
                <w:sz w:val="20"/>
              </w:rPr>
              <w:t>Pascale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AC41ED">
              <w:rPr>
                <w:rFonts w:ascii="Arial" w:hAnsi="Arial" w:cs="Arial"/>
                <w:noProof/>
                <w:sz w:val="20"/>
              </w:rPr>
              <w:t>GAUBERT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6D40A5" w14:paraId="3222C20A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5AB209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6CF5EA" w14:textId="77777777" w:rsidR="006D40A5" w:rsidRPr="0000749D" w:rsidRDefault="006D40A5" w:rsidP="00BF15EF">
            <w:pPr>
              <w:rPr>
                <w:rFonts w:ascii="Arial" w:hAnsi="Arial" w:cs="Arial"/>
                <w:sz w:val="20"/>
              </w:rPr>
            </w:pPr>
            <w:r w:rsidRPr="00AC41ED">
              <w:rPr>
                <w:rFonts w:ascii="Arial" w:hAnsi="Arial" w:cs="Arial"/>
                <w:noProof/>
                <w:sz w:val="20"/>
              </w:rPr>
              <w:t>56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AC41ED">
              <w:rPr>
                <w:rFonts w:ascii="Arial" w:hAnsi="Arial" w:cs="Arial"/>
                <w:noProof/>
                <w:sz w:val="20"/>
              </w:rPr>
              <w:t>A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AC41ED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AC41ED">
              <w:rPr>
                <w:rFonts w:ascii="Arial" w:hAnsi="Arial" w:cs="Arial"/>
                <w:noProof/>
                <w:sz w:val="20"/>
              </w:rPr>
              <w:t>DU GENERAL DE GAULLE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6D40A5" w14:paraId="78A18DC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7ABDAA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B2043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  <w:r w:rsidRPr="00AC41ED">
              <w:rPr>
                <w:rFonts w:ascii="Arial" w:hAnsi="Arial" w:cs="Arial"/>
                <w:noProof/>
                <w:sz w:val="20"/>
              </w:rPr>
              <w:t>Clôture et portail</w:t>
            </w:r>
          </w:p>
        </w:tc>
      </w:tr>
      <w:tr w:rsidR="006D40A5" w14:paraId="20B09A32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899D4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C23D25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</w:p>
        </w:tc>
      </w:tr>
      <w:tr w:rsidR="006D40A5" w14:paraId="7712E70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3D6B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EFC3" w14:textId="77777777" w:rsidR="006D40A5" w:rsidRPr="0000749D" w:rsidRDefault="006D40A5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35D38E" w14:textId="77777777" w:rsidR="006D40A5" w:rsidRDefault="006D40A5" w:rsidP="00AE1AC7">
      <w:pPr>
        <w:jc w:val="right"/>
        <w:rPr>
          <w:rFonts w:ascii="Arial" w:hAnsi="Arial" w:cs="Arial"/>
          <w:sz w:val="20"/>
        </w:rPr>
        <w:sectPr w:rsidR="006D40A5" w:rsidSect="006D40A5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4B01CA86" w14:textId="77777777" w:rsidR="006D40A5" w:rsidRPr="00BF15EF" w:rsidRDefault="006D40A5" w:rsidP="00AE1AC7">
      <w:pPr>
        <w:jc w:val="right"/>
        <w:rPr>
          <w:rFonts w:ascii="Arial" w:hAnsi="Arial" w:cs="Arial"/>
          <w:sz w:val="20"/>
        </w:rPr>
      </w:pPr>
    </w:p>
    <w:sectPr w:rsidR="006D40A5" w:rsidRPr="00BF15EF" w:rsidSect="006D4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DF39" w14:textId="77777777" w:rsidR="000E2466" w:rsidRDefault="000E2466" w:rsidP="00185182">
      <w:pPr>
        <w:spacing w:before="0"/>
      </w:pPr>
      <w:r>
        <w:separator/>
      </w:r>
    </w:p>
  </w:endnote>
  <w:endnote w:type="continuationSeparator" w:id="0">
    <w:p w14:paraId="695C018F" w14:textId="77777777" w:rsidR="000E2466" w:rsidRDefault="000E2466" w:rsidP="001851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8C2D" w14:textId="77777777" w:rsidR="00185182" w:rsidRDefault="001851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CF10" w14:textId="77777777" w:rsidR="00185182" w:rsidRDefault="001851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077F" w14:textId="77777777" w:rsidR="00185182" w:rsidRDefault="001851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2773" w14:textId="77777777" w:rsidR="000E2466" w:rsidRDefault="000E2466" w:rsidP="00185182">
      <w:pPr>
        <w:spacing w:before="0"/>
      </w:pPr>
      <w:r>
        <w:separator/>
      </w:r>
    </w:p>
  </w:footnote>
  <w:footnote w:type="continuationSeparator" w:id="0">
    <w:p w14:paraId="2AEC078D" w14:textId="77777777" w:rsidR="000E2466" w:rsidRDefault="000E2466" w:rsidP="0018518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02EC" w14:textId="77777777" w:rsidR="00185182" w:rsidRDefault="001851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62DB" w14:textId="77777777" w:rsidR="00185182" w:rsidRDefault="001851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DCB9" w14:textId="77777777" w:rsidR="00185182" w:rsidRDefault="001851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E2466"/>
    <w:rsid w:val="000F65A3"/>
    <w:rsid w:val="00153934"/>
    <w:rsid w:val="0016611A"/>
    <w:rsid w:val="00185182"/>
    <w:rsid w:val="001E60EC"/>
    <w:rsid w:val="0023013F"/>
    <w:rsid w:val="0024570E"/>
    <w:rsid w:val="005D7EC6"/>
    <w:rsid w:val="00683F1E"/>
    <w:rsid w:val="006C2A88"/>
    <w:rsid w:val="006D40A5"/>
    <w:rsid w:val="006F17D4"/>
    <w:rsid w:val="00797AD9"/>
    <w:rsid w:val="00844587"/>
    <w:rsid w:val="008F4E62"/>
    <w:rsid w:val="00AE1AC7"/>
    <w:rsid w:val="00B55EB2"/>
    <w:rsid w:val="00BB1CB0"/>
    <w:rsid w:val="00BE195F"/>
    <w:rsid w:val="00BF15EF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B51CC"/>
  <w15:chartTrackingRefBased/>
  <w15:docId w15:val="{BBA8D4A2-1E58-4D39-A730-AD95BEA4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2026-03-20T14:51:00Z</dcterms:created>
  <dcterms:modified xsi:type="dcterms:W3CDTF">2026-03-20T14:51:00Z</dcterms:modified>
</cp:coreProperties>
</file>